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141A" w14:textId="37912C3B" w:rsidR="00B67830" w:rsidRDefault="00B67830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　　　　　　　　　　　　　　令和４年１月１１日</w:t>
      </w:r>
    </w:p>
    <w:p w14:paraId="75BEA89A" w14:textId="705068EC" w:rsidR="00403105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山梨県機械電子工業会　会員企業各位</w:t>
      </w:r>
    </w:p>
    <w:p w14:paraId="5DF3FA28" w14:textId="582F12C9" w:rsidR="00403105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　　　　　　　　　　　　　　　　　　　 </w:t>
      </w:r>
    </w:p>
    <w:p w14:paraId="0D4CE7BF" w14:textId="6D473BB0" w:rsidR="00403105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　　令和</w:t>
      </w:r>
      <w:r w:rsidR="00031BD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４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年新年互礼会</w:t>
      </w:r>
      <w:r w:rsidR="003606E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・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新春トップセミナーの開催</w:t>
      </w:r>
      <w:r w:rsidR="003606E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方法</w:t>
      </w:r>
      <w:r w:rsidR="00B6783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変更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について　  </w:t>
      </w:r>
    </w:p>
    <w:p w14:paraId="5AA48EF3" w14:textId="08E2A3BA" w:rsidR="001D1CC0" w:rsidRDefault="00B67830" w:rsidP="001D1CC0">
      <w:pPr>
        <w:pStyle w:val="a9"/>
        <w:rPr>
          <w:rFonts w:ascii="ＭＳ ゴシック" w:eastAsia="ＭＳ ゴシック" w:hAnsi="ＭＳ ゴシック"/>
          <w:sz w:val="24"/>
          <w:szCs w:val="24"/>
        </w:rPr>
      </w:pPr>
      <w:r w:rsidRPr="00D7445F">
        <w:rPr>
          <w:rFonts w:ascii="ＭＳ ゴシック" w:eastAsia="ＭＳ ゴシック" w:hAnsi="ＭＳ ゴシック"/>
          <w:sz w:val="24"/>
          <w:szCs w:val="24"/>
        </w:rPr>
        <w:t>新年互例会と新春トップセミナーをオンライン開催に変更させていただき</w:t>
      </w:r>
      <w:r w:rsidR="00D7445F" w:rsidRPr="00D7445F">
        <w:rPr>
          <w:rFonts w:ascii="ＭＳ ゴシック" w:eastAsia="ＭＳ ゴシック" w:hAnsi="ＭＳ ゴシック" w:hint="eastAsia"/>
          <w:sz w:val="24"/>
          <w:szCs w:val="24"/>
        </w:rPr>
        <w:t>ま</w:t>
      </w:r>
      <w:r w:rsidRPr="00D7445F">
        <w:rPr>
          <w:rFonts w:ascii="ＭＳ ゴシック" w:eastAsia="ＭＳ ゴシック" w:hAnsi="ＭＳ ゴシック"/>
          <w:sz w:val="24"/>
          <w:szCs w:val="24"/>
        </w:rPr>
        <w:t xml:space="preserve">す。 </w:t>
      </w:r>
      <w:r w:rsidRPr="00D7445F">
        <w:rPr>
          <w:rFonts w:ascii="ＭＳ ゴシック" w:eastAsia="ＭＳ ゴシック" w:hAnsi="ＭＳ ゴシック"/>
          <w:sz w:val="24"/>
          <w:szCs w:val="24"/>
        </w:rPr>
        <w:br/>
      </w:r>
      <w:r w:rsidR="00D7445F">
        <w:rPr>
          <w:rFonts w:ascii="ＭＳ ゴシック" w:eastAsia="ＭＳ ゴシック" w:hAnsi="ＭＳ ゴシック" w:hint="eastAsia"/>
          <w:sz w:val="24"/>
          <w:szCs w:val="24"/>
        </w:rPr>
        <w:t>これは、</w:t>
      </w:r>
      <w:r w:rsidRPr="00D7445F">
        <w:rPr>
          <w:rFonts w:ascii="ＭＳ ゴシック" w:eastAsia="ＭＳ ゴシック" w:hAnsi="ＭＳ ゴシック"/>
          <w:sz w:val="24"/>
          <w:szCs w:val="24"/>
        </w:rPr>
        <w:t>新型コロナの感染者が東京都で</w:t>
      </w:r>
      <w:r w:rsidR="00F250FD">
        <w:rPr>
          <w:rFonts w:ascii="ＭＳ ゴシック" w:eastAsia="ＭＳ ゴシック" w:hAnsi="ＭＳ ゴシック" w:hint="eastAsia"/>
          <w:sz w:val="24"/>
          <w:szCs w:val="24"/>
        </w:rPr>
        <w:t>大幅に増加し、</w:t>
      </w:r>
      <w:r w:rsidRPr="00D7445F">
        <w:rPr>
          <w:rFonts w:ascii="ＭＳ ゴシック" w:eastAsia="ＭＳ ゴシック" w:hAnsi="ＭＳ ゴシック"/>
          <w:sz w:val="24"/>
          <w:szCs w:val="24"/>
        </w:rPr>
        <w:t>開催日までには、相当数の感染者数になると想定され、さらにオミクロン株市中感染が心配される状況 になったこと</w:t>
      </w:r>
      <w:r w:rsidR="001D1CC0">
        <w:rPr>
          <w:rFonts w:ascii="ＭＳ ゴシック" w:eastAsia="ＭＳ ゴシック" w:hAnsi="ＭＳ ゴシック" w:hint="eastAsia"/>
          <w:sz w:val="24"/>
          <w:szCs w:val="24"/>
        </w:rPr>
        <w:t>から、</w:t>
      </w:r>
      <w:r w:rsidR="00F250FD">
        <w:rPr>
          <w:rFonts w:ascii="ＭＳ ゴシック" w:eastAsia="ＭＳ ゴシック" w:hAnsi="ＭＳ ゴシック" w:hint="eastAsia"/>
          <w:sz w:val="24"/>
          <w:szCs w:val="24"/>
        </w:rPr>
        <w:t>感染防止のため</w:t>
      </w:r>
      <w:r w:rsidR="001D1CC0">
        <w:rPr>
          <w:rFonts w:ascii="ＭＳ ゴシック" w:eastAsia="ＭＳ ゴシック" w:hAnsi="ＭＳ ゴシック" w:hint="eastAsia"/>
          <w:sz w:val="24"/>
          <w:szCs w:val="24"/>
        </w:rPr>
        <w:t>変更するものです。</w:t>
      </w:r>
    </w:p>
    <w:p w14:paraId="33DB4CF4" w14:textId="1FB18A0C" w:rsidR="00403105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つきましては、オンラインでの</w:t>
      </w:r>
      <w:r w:rsidR="003606E0"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開催</w:t>
      </w:r>
      <w:r w:rsidR="001D1CC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に変更して</w:t>
      </w:r>
      <w:r w:rsidR="003606E0"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新年互礼会</w:t>
      </w:r>
      <w:r w:rsidR="003606E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・</w:t>
      </w:r>
      <w:r w:rsidR="003606E0"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新春トップセミナー</w:t>
      </w:r>
      <w:r w:rsidR="003606E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行う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ことといたしました。</w:t>
      </w:r>
    </w:p>
    <w:p w14:paraId="21229080" w14:textId="64C2ED74" w:rsidR="00403105" w:rsidRPr="00403105" w:rsidRDefault="001D1CC0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オンラインですので、多くの会員様の参加をお願いいたします。</w:t>
      </w:r>
      <w:r w:rsidR="00403105"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</w:p>
    <w:p w14:paraId="2BA57E37" w14:textId="2098982D" w:rsidR="00403105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　　　</w:t>
      </w:r>
      <w:r w:rsidR="00F250FD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</w:t>
      </w:r>
      <w:r w:rsidRPr="00403105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新春トップセミナー　開催内容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</w:p>
    <w:p w14:paraId="06E7D07C" w14:textId="37792E2D" w:rsidR="00403105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１．開催日時　：　令和</w:t>
      </w:r>
      <w:r w:rsidR="00031BD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４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年</w:t>
      </w:r>
      <w:r w:rsidR="00031BD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１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月</w:t>
      </w:r>
      <w:r w:rsidR="00031BD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２１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日（</w:t>
      </w:r>
      <w:r w:rsidR="00031BD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金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）　</w:t>
      </w:r>
    </w:p>
    <w:p w14:paraId="5D5E2038" w14:textId="30549D58" w:rsidR="00403105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　　　　　　　　　　　午後</w:t>
      </w:r>
      <w:r w:rsidR="00031BD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３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時～約１時間程度 </w:t>
      </w:r>
    </w:p>
    <w:p w14:paraId="3F5FB454" w14:textId="3AA688B7" w:rsidR="00A77D8C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２．開催内容　： </w:t>
      </w:r>
      <w:r w:rsidR="00A77D8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１．</w:t>
      </w:r>
      <w:r w:rsidR="00F250FD"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会長新年挨拶</w:t>
      </w:r>
      <w:r w:rsidR="00F250FD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　　　　　</w:t>
      </w:r>
      <w:r w:rsidR="00A77D8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</w:t>
      </w:r>
    </w:p>
    <w:p w14:paraId="07BCFDB0" w14:textId="1ED71DD0" w:rsidR="00403105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　　　　　</w:t>
      </w:r>
      <w:r w:rsidR="00A77D8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２．新春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トップセミナー </w:t>
      </w:r>
    </w:p>
    <w:p w14:paraId="785CFEF5" w14:textId="77777777" w:rsidR="00403105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　　　　　　　　　＜講師＞</w:t>
      </w:r>
    </w:p>
    <w:p w14:paraId="7F7AF054" w14:textId="77777777" w:rsidR="00031BD4" w:rsidRPr="00031BD4" w:rsidRDefault="00403105" w:rsidP="00031B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　　　　　　　　</w:t>
      </w:r>
      <w:r w:rsidR="00031BD4" w:rsidRPr="00031BD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講師：ジェトロ海外調査部中国北アジア課</w:t>
      </w:r>
    </w:p>
    <w:p w14:paraId="2A62B410" w14:textId="16184CE9" w:rsidR="00031BD4" w:rsidRPr="00031BD4" w:rsidRDefault="00031BD4" w:rsidP="00031B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31BD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</w:t>
      </w:r>
      <w:r w:rsidRPr="00031BD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リサーチ・マネージャー</w:t>
      </w:r>
    </w:p>
    <w:p w14:paraId="6655AE7C" w14:textId="68A2B599" w:rsidR="00031BD4" w:rsidRDefault="00031BD4" w:rsidP="00031B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31BD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</w:t>
      </w:r>
      <w:r w:rsidRPr="00031BD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江田</w:t>
      </w:r>
      <w:r w:rsidRPr="00031BD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真由美 氏</w:t>
      </w:r>
      <w:r w:rsidR="00403105"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</w:t>
      </w:r>
      <w:r w:rsidRPr="00031BD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（えだ</w:t>
      </w:r>
      <w:r w:rsidRPr="00031BD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まゆみ）</w:t>
      </w:r>
    </w:p>
    <w:p w14:paraId="48B1A090" w14:textId="3063C1AA" w:rsidR="00403105" w:rsidRPr="00403105" w:rsidRDefault="00403105" w:rsidP="00031B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　　　　</w:t>
      </w:r>
      <w:r w:rsidR="0062667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＜略歴＞</w:t>
      </w:r>
    </w:p>
    <w:p w14:paraId="70AF9290" w14:textId="64ADC3C4" w:rsidR="00626672" w:rsidRPr="00626672" w:rsidRDefault="00403105" w:rsidP="006266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 w:hangingChars="900" w:hanging="21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　　　　　</w:t>
      </w:r>
      <w:r w:rsidR="0062667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626672" w:rsidRPr="0062667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2005年、ジェトロ入構。海外調査部中国北アジア課、</w:t>
      </w:r>
    </w:p>
    <w:p w14:paraId="1A968C4F" w14:textId="793C1CDA" w:rsidR="00626672" w:rsidRPr="00626672" w:rsidRDefault="00626672" w:rsidP="006266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900" w:left="1890"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62667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62667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企画部企画課海外地域戦略班、イノベーション・</w:t>
      </w:r>
    </w:p>
    <w:p w14:paraId="1FDC22F2" w14:textId="7909B0BE" w:rsidR="00626672" w:rsidRDefault="00626672" w:rsidP="006266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 w:hangingChars="900" w:hanging="21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62667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</w:t>
      </w:r>
      <w:r w:rsidRPr="0062667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知的財産部知的財産課を経て、2020年4月から現職。</w:t>
      </w:r>
      <w:r w:rsidR="00403105"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</w:t>
      </w:r>
    </w:p>
    <w:p w14:paraId="159A79DE" w14:textId="16E665CD" w:rsidR="00403105" w:rsidRPr="00403105" w:rsidRDefault="00403105" w:rsidP="006266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 w:hangingChars="900" w:hanging="21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</w:t>
      </w:r>
      <w:r w:rsidR="00031BD4" w:rsidRPr="00031BD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中国経済の最新動向と世界経済に与える影響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（仮題） 　　　　　　　　　　　　</w:t>
      </w:r>
    </w:p>
    <w:p w14:paraId="16BCB018" w14:textId="36B650D3" w:rsidR="00403105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　　　　　（講演時間は、オンラインのため概ね４０分で開催します。）</w:t>
      </w:r>
    </w:p>
    <w:p w14:paraId="50B72789" w14:textId="045ED5DE" w:rsidR="00403105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　　　　　　　　　　　　　</w:t>
      </w:r>
      <w:r w:rsidR="0062667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</w:t>
      </w:r>
    </w:p>
    <w:p w14:paraId="1A7137CA" w14:textId="03BA2D90" w:rsidR="00403105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３．開催方法　：　</w:t>
      </w:r>
      <w:r w:rsidR="00031BD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ＺＯＯＭ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（オンライン会議システム）を使用してリモー </w:t>
      </w:r>
    </w:p>
    <w:p w14:paraId="3B1EFBD8" w14:textId="0E7FA864" w:rsidR="00403105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　　　　　 ト開催とします。　 </w:t>
      </w:r>
    </w:p>
    <w:p w14:paraId="1E6B8AD2" w14:textId="2E10AF37" w:rsidR="00403105" w:rsidRPr="00403105" w:rsidRDefault="00403105" w:rsidP="00403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="00E22A0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（接続方法やＵＲＬ等の具体的な開催方法は、別途ご連絡いたします）　 </w:t>
      </w:r>
    </w:p>
    <w:p w14:paraId="3BC98E93" w14:textId="77777777" w:rsidR="00E04321" w:rsidRDefault="00403105" w:rsidP="00872C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20" w:hangingChars="800" w:hanging="192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４．参加者</w:t>
      </w:r>
      <w:r w:rsidR="00872CF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申込：新規申し込みの方は、参加申し込みをお送りください</w:t>
      </w:r>
      <w:r w:rsidR="00E0432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</w:t>
      </w:r>
    </w:p>
    <w:p w14:paraId="7B4953D3" w14:textId="3E6F6928" w:rsidR="00872CF1" w:rsidRDefault="00E04321" w:rsidP="00E043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900" w:left="1890" w:firstLineChars="50" w:firstLine="12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すでに申し込まれている方は、</w:t>
      </w:r>
      <w:r w:rsidR="00B923F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後日、ＺｏｏｍのＵＲＬを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</w:t>
      </w:r>
      <w:r w:rsidR="00B923F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ご連絡します。</w:t>
      </w:r>
    </w:p>
    <w:p w14:paraId="6C2AAA08" w14:textId="2E06B0C2" w:rsidR="00403105" w:rsidRPr="00403105" w:rsidRDefault="00403105" w:rsidP="00B923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会員企業の</w:t>
      </w:r>
      <w:r w:rsidR="00B923F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社員等の参加も可能です、</w:t>
      </w:r>
      <w:r w:rsidRPr="0040310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多数の参加を</w:t>
      </w:r>
      <w:r w:rsidR="00B923F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お待ちしています。</w:t>
      </w:r>
    </w:p>
    <w:sectPr w:rsidR="00403105" w:rsidRPr="00403105" w:rsidSect="009026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268B" w14:textId="77777777" w:rsidR="00031BD4" w:rsidRDefault="00031BD4" w:rsidP="00031BD4">
      <w:r>
        <w:separator/>
      </w:r>
    </w:p>
  </w:endnote>
  <w:endnote w:type="continuationSeparator" w:id="0">
    <w:p w14:paraId="6FB58B0C" w14:textId="77777777" w:rsidR="00031BD4" w:rsidRDefault="00031BD4" w:rsidP="0003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529F" w14:textId="77777777" w:rsidR="00031BD4" w:rsidRDefault="00031BD4" w:rsidP="00031BD4">
      <w:r>
        <w:separator/>
      </w:r>
    </w:p>
  </w:footnote>
  <w:footnote w:type="continuationSeparator" w:id="0">
    <w:p w14:paraId="2E16F638" w14:textId="77777777" w:rsidR="00031BD4" w:rsidRDefault="00031BD4" w:rsidP="0003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98"/>
    <w:rsid w:val="0000382E"/>
    <w:rsid w:val="00031698"/>
    <w:rsid w:val="00031BD4"/>
    <w:rsid w:val="00105FBA"/>
    <w:rsid w:val="001614FE"/>
    <w:rsid w:val="001C624B"/>
    <w:rsid w:val="001D1CC0"/>
    <w:rsid w:val="00225164"/>
    <w:rsid w:val="002F79A7"/>
    <w:rsid w:val="003606E0"/>
    <w:rsid w:val="00403105"/>
    <w:rsid w:val="004C6E93"/>
    <w:rsid w:val="0055277D"/>
    <w:rsid w:val="00626672"/>
    <w:rsid w:val="00791519"/>
    <w:rsid w:val="007D543F"/>
    <w:rsid w:val="0083594B"/>
    <w:rsid w:val="00872CF1"/>
    <w:rsid w:val="0090260B"/>
    <w:rsid w:val="0092389B"/>
    <w:rsid w:val="00970DE1"/>
    <w:rsid w:val="00995C30"/>
    <w:rsid w:val="00A77D8C"/>
    <w:rsid w:val="00A81DD8"/>
    <w:rsid w:val="00AD030D"/>
    <w:rsid w:val="00B67830"/>
    <w:rsid w:val="00B923F3"/>
    <w:rsid w:val="00C02853"/>
    <w:rsid w:val="00C6587A"/>
    <w:rsid w:val="00C93838"/>
    <w:rsid w:val="00CE6A3C"/>
    <w:rsid w:val="00D7445F"/>
    <w:rsid w:val="00DA093E"/>
    <w:rsid w:val="00E04321"/>
    <w:rsid w:val="00E2242B"/>
    <w:rsid w:val="00E22A06"/>
    <w:rsid w:val="00E45FE5"/>
    <w:rsid w:val="00ED4F11"/>
    <w:rsid w:val="00F22300"/>
    <w:rsid w:val="00F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EE27BB"/>
  <w15:chartTrackingRefBased/>
  <w15:docId w15:val="{F2C522BD-4CBF-4B8E-A717-D36BE490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543F"/>
  </w:style>
  <w:style w:type="character" w:customStyle="1" w:styleId="a4">
    <w:name w:val="日付 (文字)"/>
    <w:basedOn w:val="a0"/>
    <w:link w:val="a3"/>
    <w:uiPriority w:val="99"/>
    <w:semiHidden/>
    <w:rsid w:val="007D543F"/>
  </w:style>
  <w:style w:type="paragraph" w:styleId="a5">
    <w:name w:val="header"/>
    <w:basedOn w:val="a"/>
    <w:link w:val="a6"/>
    <w:uiPriority w:val="99"/>
    <w:unhideWhenUsed/>
    <w:rsid w:val="00031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BD4"/>
  </w:style>
  <w:style w:type="paragraph" w:styleId="a7">
    <w:name w:val="footer"/>
    <w:basedOn w:val="a"/>
    <w:link w:val="a8"/>
    <w:uiPriority w:val="99"/>
    <w:unhideWhenUsed/>
    <w:rsid w:val="0003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BD4"/>
  </w:style>
  <w:style w:type="paragraph" w:styleId="a9">
    <w:name w:val="No Spacing"/>
    <w:uiPriority w:val="1"/>
    <w:qFormat/>
    <w:rsid w:val="00D7445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徹</dc:creator>
  <cp:keywords/>
  <dc:description/>
  <cp:lastModifiedBy>加藤 徹</cp:lastModifiedBy>
  <cp:revision>8</cp:revision>
  <cp:lastPrinted>2022-01-06T05:13:00Z</cp:lastPrinted>
  <dcterms:created xsi:type="dcterms:W3CDTF">2021-01-14T04:13:00Z</dcterms:created>
  <dcterms:modified xsi:type="dcterms:W3CDTF">2022-01-06T05:26:00Z</dcterms:modified>
</cp:coreProperties>
</file>